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6B" w:rsidRDefault="00FD096B" w:rsidP="00FD096B">
      <w:pPr>
        <w:spacing w:line="240" w:lineRule="auto"/>
        <w:rPr>
          <w:rFonts w:cs="B Titr"/>
          <w:b/>
          <w:bCs/>
          <w:color w:val="FF0000"/>
          <w:sz w:val="32"/>
          <w:szCs w:val="32"/>
          <w:rtl/>
        </w:rPr>
      </w:pPr>
      <w:r w:rsidRPr="006633CC">
        <w:rPr>
          <w:rFonts w:cs="B Titr" w:hint="cs"/>
          <w:b/>
          <w:bCs/>
          <w:color w:val="FF0000"/>
          <w:sz w:val="32"/>
          <w:szCs w:val="32"/>
          <w:rtl/>
        </w:rPr>
        <w:t>طرح و برنامه</w:t>
      </w:r>
    </w:p>
    <w:p w:rsidR="00FD096B" w:rsidRPr="006633CC" w:rsidRDefault="00644DE5" w:rsidP="00195DDD">
      <w:pPr>
        <w:spacing w:line="240" w:lineRule="auto"/>
        <w:rPr>
          <w:rFonts w:cs="B Titr"/>
          <w:b/>
          <w:bCs/>
          <w:color w:val="FF0000"/>
          <w:sz w:val="32"/>
          <w:szCs w:val="32"/>
          <w:rtl/>
        </w:rPr>
      </w:pPr>
      <w:r>
        <w:rPr>
          <w:rFonts w:cs="B Titr" w:hint="cs"/>
          <w:b/>
          <w:bCs/>
          <w:color w:val="FF0000"/>
          <w:sz w:val="32"/>
          <w:szCs w:val="32"/>
          <w:rtl/>
        </w:rPr>
        <w:t xml:space="preserve"> </w:t>
      </w:r>
      <w:r w:rsidR="006A4522">
        <w:rPr>
          <w:rFonts w:cs="B Titr" w:hint="cs"/>
          <w:b/>
          <w:bCs/>
          <w:color w:val="FF0000"/>
          <w:sz w:val="32"/>
          <w:szCs w:val="32"/>
          <w:rtl/>
        </w:rPr>
        <w:t>تسهیلات بانکی</w:t>
      </w:r>
      <w:r>
        <w:rPr>
          <w:rFonts w:cs="B Titr" w:hint="cs"/>
          <w:b/>
          <w:bCs/>
          <w:color w:val="FF0000"/>
          <w:sz w:val="32"/>
          <w:szCs w:val="32"/>
          <w:rtl/>
        </w:rPr>
        <w:t xml:space="preserve"> </w:t>
      </w:r>
      <w:r w:rsidR="00FD096B">
        <w:rPr>
          <w:rFonts w:cs="B Titr" w:hint="cs"/>
          <w:b/>
          <w:bCs/>
          <w:color w:val="FF0000"/>
          <w:sz w:val="32"/>
          <w:szCs w:val="32"/>
          <w:rtl/>
        </w:rPr>
        <w:t>سال 1402</w:t>
      </w:r>
    </w:p>
    <w:p w:rsidR="00FD096B" w:rsidRPr="006633CC" w:rsidRDefault="00FD096B" w:rsidP="00FD096B">
      <w:pPr>
        <w:spacing w:line="240" w:lineRule="auto"/>
        <w:rPr>
          <w:rFonts w:ascii="Times New Roman" w:hAnsi="Times New Roman" w:cs="B Lotus"/>
          <w:b/>
          <w:bCs/>
          <w:sz w:val="28"/>
          <w:szCs w:val="28"/>
        </w:rPr>
      </w:pPr>
      <w:r w:rsidRPr="006633CC">
        <w:rPr>
          <w:rFonts w:ascii="Arial" w:hAnsi="Arial" w:hint="cs"/>
          <w:b/>
          <w:bCs/>
          <w:color w:val="70AD47"/>
          <w:sz w:val="28"/>
          <w:szCs w:val="28"/>
          <w:rtl/>
        </w:rPr>
        <w:t>●</w:t>
      </w:r>
      <w:bookmarkStart w:id="0" w:name="_GoBack"/>
      <w:r w:rsidRPr="006633CC">
        <w:rPr>
          <w:rFonts w:ascii="Times New Roman" w:hAnsi="Times New Roman" w:cs="B Lotus" w:hint="cs"/>
          <w:b/>
          <w:bCs/>
          <w:color w:val="70AD47"/>
          <w:sz w:val="28"/>
          <w:szCs w:val="28"/>
          <w:rtl/>
        </w:rPr>
        <w:t xml:space="preserve"> 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>تسهیلات</w:t>
      </w:r>
      <w:r w:rsidRPr="006633CC">
        <w:rPr>
          <w:rFonts w:ascii="Times New Roman" w:hAnsi="Times New Roman" w:cs="B Lotus"/>
          <w:b/>
          <w:bCs/>
          <w:sz w:val="28"/>
          <w:szCs w:val="28"/>
          <w:rtl/>
        </w:rPr>
        <w:t xml:space="preserve"> (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>صندوق</w:t>
      </w:r>
      <w:r w:rsidRPr="006633CC">
        <w:rPr>
          <w:rFonts w:ascii="Times New Roman" w:hAnsi="Times New Roman" w:cs="B Lotus"/>
          <w:b/>
          <w:bCs/>
          <w:sz w:val="28"/>
          <w:szCs w:val="28"/>
          <w:rtl/>
        </w:rPr>
        <w:t xml:space="preserve"> 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>کار</w:t>
      </w:r>
      <w:r w:rsidRPr="006633CC">
        <w:rPr>
          <w:rFonts w:ascii="Times New Roman" w:hAnsi="Times New Roman" w:cs="B Lotus"/>
          <w:b/>
          <w:bCs/>
          <w:sz w:val="28"/>
          <w:szCs w:val="28"/>
          <w:rtl/>
        </w:rPr>
        <w:t xml:space="preserve"> 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>آفرینی</w:t>
      </w:r>
      <w:r w:rsidRPr="006633CC">
        <w:rPr>
          <w:rFonts w:ascii="Times New Roman" w:hAnsi="Times New Roman" w:cs="B Lotus"/>
          <w:b/>
          <w:bCs/>
          <w:sz w:val="28"/>
          <w:szCs w:val="28"/>
          <w:rtl/>
        </w:rPr>
        <w:t xml:space="preserve"> 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>امید</w:t>
      </w:r>
      <w:r w:rsidRPr="006633CC">
        <w:rPr>
          <w:rFonts w:ascii="Times New Roman" w:hAnsi="Times New Roman" w:cs="B Lotus"/>
          <w:b/>
          <w:bCs/>
          <w:sz w:val="28"/>
          <w:szCs w:val="28"/>
          <w:rtl/>
        </w:rPr>
        <w:t>)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زنبورداران  با اعتبار 107 میلیارد ریال و اشتغال 100 نفر </w:t>
      </w:r>
    </w:p>
    <w:p w:rsidR="00FD096B" w:rsidRPr="006633CC" w:rsidRDefault="00FD096B" w:rsidP="006A4522">
      <w:pPr>
        <w:spacing w:line="240" w:lineRule="auto"/>
        <w:rPr>
          <w:rFonts w:ascii="Times New Roman" w:hAnsi="Times New Roman" w:cs="B Lotus"/>
          <w:b/>
          <w:bCs/>
          <w:sz w:val="28"/>
          <w:szCs w:val="28"/>
        </w:rPr>
      </w:pPr>
      <w:r w:rsidRPr="006633CC">
        <w:rPr>
          <w:rFonts w:ascii="Arial" w:hAnsi="Arial" w:hint="cs"/>
          <w:b/>
          <w:bCs/>
          <w:color w:val="70AD47"/>
          <w:sz w:val="28"/>
          <w:szCs w:val="28"/>
          <w:rtl/>
        </w:rPr>
        <w:t>●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معرفی 38 نفر تسهیلات  خط</w:t>
      </w:r>
      <w:r w:rsidRPr="006633CC">
        <w:rPr>
          <w:rFonts w:ascii="Times New Roman" w:hAnsi="Times New Roman" w:cs="B Lotus"/>
          <w:b/>
          <w:bCs/>
          <w:sz w:val="28"/>
          <w:szCs w:val="28"/>
          <w:rtl/>
        </w:rPr>
        <w:t xml:space="preserve"> 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>اعتباری</w:t>
      </w:r>
      <w:r w:rsidRPr="006633CC">
        <w:rPr>
          <w:rFonts w:ascii="Times New Roman" w:hAnsi="Times New Roman" w:cs="B Lotus"/>
          <w:b/>
          <w:bCs/>
          <w:sz w:val="28"/>
          <w:szCs w:val="28"/>
          <w:rtl/>
        </w:rPr>
        <w:t xml:space="preserve"> 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مکانیزاسیون به مبلغ 370 میلیارد ریال و جذب </w:t>
      </w:r>
      <w:r>
        <w:rPr>
          <w:rFonts w:ascii="Times New Roman" w:hAnsi="Times New Roman" w:cs="B Lotus" w:hint="cs"/>
          <w:b/>
          <w:bCs/>
          <w:sz w:val="28"/>
          <w:szCs w:val="28"/>
          <w:rtl/>
        </w:rPr>
        <w:t>100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میلیارد ریال </w:t>
      </w:r>
    </w:p>
    <w:p w:rsidR="00FD096B" w:rsidRPr="006633CC" w:rsidRDefault="00FD096B" w:rsidP="00FD096B">
      <w:pPr>
        <w:spacing w:line="240" w:lineRule="auto"/>
        <w:rPr>
          <w:rFonts w:ascii="Times New Roman" w:hAnsi="Times New Roman" w:cs="B Lotus"/>
          <w:b/>
          <w:bCs/>
          <w:sz w:val="28"/>
          <w:szCs w:val="28"/>
        </w:rPr>
      </w:pPr>
      <w:r w:rsidRPr="006633CC">
        <w:rPr>
          <w:rFonts w:ascii="Arial" w:hAnsi="Arial" w:hint="cs"/>
          <w:b/>
          <w:bCs/>
          <w:color w:val="70AD47"/>
          <w:sz w:val="28"/>
          <w:szCs w:val="28"/>
          <w:rtl/>
        </w:rPr>
        <w:t>●</w:t>
      </w:r>
      <w:r w:rsidRPr="006633CC">
        <w:rPr>
          <w:rFonts w:ascii="Times New Roman" w:hAnsi="Times New Roman" w:cs="B Lotus" w:hint="cs"/>
          <w:b/>
          <w:bCs/>
          <w:color w:val="70AD47"/>
          <w:sz w:val="28"/>
          <w:szCs w:val="28"/>
          <w:rtl/>
        </w:rPr>
        <w:t xml:space="preserve"> 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>مشاغل</w:t>
      </w:r>
      <w:r w:rsidRPr="006633CC">
        <w:rPr>
          <w:rFonts w:ascii="Times New Roman" w:hAnsi="Times New Roman" w:cs="B Lotus"/>
          <w:b/>
          <w:bCs/>
          <w:sz w:val="28"/>
          <w:szCs w:val="28"/>
          <w:rtl/>
        </w:rPr>
        <w:t xml:space="preserve"> 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خانگی  با اعتبار 0.6 میلیارد ریال و اشتغال3 نفر </w:t>
      </w:r>
    </w:p>
    <w:p w:rsidR="00FD096B" w:rsidRPr="006633CC" w:rsidRDefault="00FD096B" w:rsidP="00FD096B">
      <w:pPr>
        <w:rPr>
          <w:rFonts w:ascii="Times New Roman" w:hAnsi="Times New Roman" w:cs="B Lotus"/>
          <w:b/>
          <w:bCs/>
          <w:sz w:val="24"/>
          <w:szCs w:val="24"/>
        </w:rPr>
      </w:pPr>
      <w:r w:rsidRPr="006633CC">
        <w:rPr>
          <w:rFonts w:ascii="Arial" w:hAnsi="Arial" w:hint="cs"/>
          <w:b/>
          <w:bCs/>
          <w:color w:val="70AD47"/>
          <w:sz w:val="28"/>
          <w:szCs w:val="28"/>
          <w:rtl/>
        </w:rPr>
        <w:t>●</w:t>
      </w:r>
      <w:r w:rsidRPr="006633CC">
        <w:rPr>
          <w:rFonts w:ascii="Arial" w:hAnsi="Arial" w:cs="B Lotus" w:hint="cs"/>
          <w:b/>
          <w:bCs/>
          <w:sz w:val="28"/>
          <w:szCs w:val="28"/>
          <w:rtl/>
        </w:rPr>
        <w:t xml:space="preserve"> </w:t>
      </w:r>
      <w:r w:rsidRPr="006633CC">
        <w:rPr>
          <w:rFonts w:ascii="Arial" w:eastAsia="Times New Roman" w:hAnsi="Arial" w:cs="B Lotus" w:hint="cs"/>
          <w:b/>
          <w:bCs/>
          <w:sz w:val="28"/>
          <w:szCs w:val="28"/>
          <w:rtl/>
        </w:rPr>
        <w:t xml:space="preserve"> تسهیلات ارزان قیمت خشکسالی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با اعتبار 20.2میلیارد ریال و اشتغال 101 نفر  </w:t>
      </w:r>
    </w:p>
    <w:p w:rsidR="00FD096B" w:rsidRPr="006633CC" w:rsidRDefault="00FD096B" w:rsidP="00FD096B">
      <w:pPr>
        <w:spacing w:line="240" w:lineRule="auto"/>
        <w:rPr>
          <w:rFonts w:ascii="Times New Roman" w:hAnsi="Times New Roman" w:cs="B Lotus"/>
          <w:b/>
          <w:bCs/>
          <w:sz w:val="28"/>
          <w:szCs w:val="28"/>
        </w:rPr>
      </w:pPr>
      <w:r w:rsidRPr="006633CC">
        <w:rPr>
          <w:rFonts w:ascii="Arial" w:hAnsi="Arial" w:hint="cs"/>
          <w:b/>
          <w:bCs/>
          <w:color w:val="70AD47"/>
          <w:sz w:val="28"/>
          <w:szCs w:val="28"/>
          <w:rtl/>
        </w:rPr>
        <w:t>●</w:t>
      </w:r>
      <w:r>
        <w:rPr>
          <w:rFonts w:ascii="Arial" w:hAnsi="Arial" w:hint="cs"/>
          <w:b/>
          <w:bCs/>
          <w:color w:val="70AD47"/>
          <w:sz w:val="28"/>
          <w:szCs w:val="28"/>
          <w:rtl/>
        </w:rPr>
        <w:t xml:space="preserve"> 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>اشتغال 307 نفر در سامانه رصد اشتغال کشور و انجام تعهد اشتغال به میزان 10</w:t>
      </w:r>
      <w:r>
        <w:rPr>
          <w:rFonts w:ascii="Times New Roman" w:hAnsi="Times New Roman" w:cs="B Lotus" w:hint="cs"/>
          <w:b/>
          <w:bCs/>
          <w:sz w:val="28"/>
          <w:szCs w:val="28"/>
          <w:rtl/>
        </w:rPr>
        <w:t>9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درصد </w:t>
      </w:r>
    </w:p>
    <w:p w:rsidR="00FD096B" w:rsidRPr="006633CC" w:rsidRDefault="00FD096B" w:rsidP="00FD096B">
      <w:pPr>
        <w:spacing w:line="240" w:lineRule="auto"/>
        <w:rPr>
          <w:rFonts w:ascii="Times New Roman" w:hAnsi="Times New Roman" w:cs="B Lotus"/>
          <w:b/>
          <w:bCs/>
          <w:sz w:val="28"/>
          <w:szCs w:val="28"/>
          <w:rtl/>
        </w:rPr>
      </w:pPr>
      <w:r w:rsidRPr="006633CC">
        <w:rPr>
          <w:rFonts w:ascii="Arial" w:hAnsi="Arial" w:hint="cs"/>
          <w:b/>
          <w:bCs/>
          <w:color w:val="00B050"/>
          <w:sz w:val="28"/>
          <w:szCs w:val="28"/>
          <w:rtl/>
        </w:rPr>
        <w:t>●</w:t>
      </w:r>
      <w:r w:rsidRPr="006633CC">
        <w:rPr>
          <w:rFonts w:ascii="Times New Roman" w:hAnsi="Times New Roman" w:cs="B Lotus" w:hint="cs"/>
          <w:b/>
          <w:bCs/>
          <w:color w:val="00B050"/>
          <w:sz w:val="28"/>
          <w:szCs w:val="28"/>
          <w:rtl/>
        </w:rPr>
        <w:t xml:space="preserve"> 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>تسهیلات جبران خسارت سیل ( 1399-1400)</w:t>
      </w:r>
      <w:r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به مبلغ 17 میلیارد ریال </w:t>
      </w:r>
    </w:p>
    <w:p w:rsidR="00FD096B" w:rsidRDefault="00FD096B" w:rsidP="00FD096B">
      <w:pPr>
        <w:spacing w:line="240" w:lineRule="auto"/>
        <w:rPr>
          <w:rFonts w:ascii="Times New Roman" w:hAnsi="Times New Roman" w:cs="B Lotus"/>
          <w:b/>
          <w:bCs/>
          <w:sz w:val="28"/>
          <w:szCs w:val="28"/>
          <w:rtl/>
        </w:rPr>
      </w:pPr>
      <w:r w:rsidRPr="006633CC">
        <w:rPr>
          <w:rFonts w:ascii="Arial" w:hAnsi="Arial" w:hint="cs"/>
          <w:b/>
          <w:bCs/>
          <w:color w:val="00B050"/>
          <w:sz w:val="28"/>
          <w:szCs w:val="28"/>
          <w:rtl/>
        </w:rPr>
        <w:t>●</w:t>
      </w:r>
      <w:r w:rsidRPr="006633CC">
        <w:rPr>
          <w:rFonts w:ascii="Times New Roman" w:hAnsi="Times New Roman" w:cs="B Lotus" w:hint="cs"/>
          <w:b/>
          <w:bCs/>
          <w:color w:val="00B050"/>
          <w:sz w:val="28"/>
          <w:szCs w:val="28"/>
          <w:rtl/>
        </w:rPr>
        <w:t xml:space="preserve"> </w:t>
      </w:r>
      <w:r>
        <w:rPr>
          <w:rFonts w:ascii="Times New Roman" w:hAnsi="Times New Roman" w:cs="B Lotus" w:hint="cs"/>
          <w:b/>
          <w:bCs/>
          <w:sz w:val="28"/>
          <w:szCs w:val="28"/>
          <w:rtl/>
        </w:rPr>
        <w:t>تسهیلات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سرمایه در گردش تولید و خرید بذرگندم و جو به مبلغ 100 میلیارد ریال</w:t>
      </w:r>
    </w:p>
    <w:p w:rsidR="00FD096B" w:rsidRDefault="00FD096B" w:rsidP="00FD096B">
      <w:pPr>
        <w:spacing w:line="240" w:lineRule="auto"/>
        <w:rPr>
          <w:rFonts w:ascii="Times New Roman" w:hAnsi="Times New Roman" w:cs="B Lotus"/>
          <w:b/>
          <w:bCs/>
          <w:sz w:val="28"/>
          <w:szCs w:val="28"/>
          <w:rtl/>
        </w:rPr>
      </w:pPr>
      <w:r w:rsidRPr="006633CC">
        <w:rPr>
          <w:rFonts w:ascii="Arial" w:hAnsi="Arial" w:hint="cs"/>
          <w:b/>
          <w:bCs/>
          <w:color w:val="00B050"/>
          <w:sz w:val="28"/>
          <w:szCs w:val="28"/>
          <w:rtl/>
        </w:rPr>
        <w:t>●</w:t>
      </w:r>
      <w:r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تسهیلات  احداث گلخانه های سبزی و صیفی و تولید نشاء به مبلغ   294700 میلیون ریال به 4 نفر از متقاضیان در سطح حدود 3 هکتار </w:t>
      </w:r>
    </w:p>
    <w:p w:rsidR="00FD096B" w:rsidRPr="006633CC" w:rsidRDefault="00FD096B" w:rsidP="00FD096B">
      <w:pPr>
        <w:spacing w:line="240" w:lineRule="auto"/>
        <w:rPr>
          <w:rFonts w:ascii="Times New Roman" w:hAnsi="Times New Roman" w:cs="B Lotus"/>
          <w:b/>
          <w:bCs/>
          <w:sz w:val="28"/>
          <w:szCs w:val="28"/>
          <w:rtl/>
        </w:rPr>
      </w:pPr>
      <w:r w:rsidRPr="006633CC">
        <w:rPr>
          <w:rFonts w:ascii="Arial" w:hAnsi="Arial" w:hint="cs"/>
          <w:b/>
          <w:bCs/>
          <w:color w:val="00B050"/>
          <w:sz w:val="28"/>
          <w:szCs w:val="28"/>
          <w:rtl/>
        </w:rPr>
        <w:t>●</w:t>
      </w:r>
      <w:r w:rsidRPr="006633CC">
        <w:rPr>
          <w:rFonts w:ascii="Times New Roman" w:hAnsi="Times New Roman" w:cs="B Lotus" w:hint="cs"/>
          <w:b/>
          <w:bCs/>
          <w:color w:val="00B050"/>
          <w:sz w:val="28"/>
          <w:szCs w:val="28"/>
          <w:rtl/>
        </w:rPr>
        <w:t xml:space="preserve"> </w:t>
      </w:r>
      <w:r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معرفی 49 نفر از متقاضیان </w:t>
      </w:r>
      <w:r w:rsidR="00B355BC">
        <w:rPr>
          <w:rFonts w:ascii="Times New Roman" w:hAnsi="Times New Roman" w:cs="B Lotus" w:hint="cs"/>
          <w:b/>
          <w:bCs/>
          <w:sz w:val="28"/>
          <w:szCs w:val="28"/>
          <w:rtl/>
        </w:rPr>
        <w:t>تسهیلات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از محل منابع ریاست جمهوری به استان</w:t>
      </w:r>
    </w:p>
    <w:p w:rsidR="00FD096B" w:rsidRPr="006633CC" w:rsidRDefault="00FD096B" w:rsidP="00FD096B">
      <w:pPr>
        <w:spacing w:line="240" w:lineRule="auto"/>
        <w:rPr>
          <w:rFonts w:ascii="Times New Roman" w:hAnsi="Times New Roman" w:cs="B Lotus"/>
          <w:b/>
          <w:bCs/>
          <w:sz w:val="28"/>
          <w:szCs w:val="28"/>
          <w:rtl/>
        </w:rPr>
      </w:pPr>
      <w:r w:rsidRPr="006633CC">
        <w:rPr>
          <w:rFonts w:ascii="Arial" w:hAnsi="Arial" w:hint="cs"/>
          <w:b/>
          <w:bCs/>
          <w:color w:val="00B050"/>
          <w:sz w:val="28"/>
          <w:szCs w:val="28"/>
          <w:rtl/>
        </w:rPr>
        <w:t>●</w:t>
      </w:r>
      <w:r w:rsidRPr="006633CC">
        <w:rPr>
          <w:rFonts w:ascii="Times New Roman" w:hAnsi="Times New Roman" w:cs="B Lotus" w:hint="cs"/>
          <w:b/>
          <w:bCs/>
          <w:color w:val="00B050"/>
          <w:sz w:val="28"/>
          <w:szCs w:val="28"/>
          <w:rtl/>
        </w:rPr>
        <w:t xml:space="preserve"> </w:t>
      </w:r>
      <w:r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معرفی5 نفر متقاضی 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>تسهیلات کمک های فنی اعتباری زراعت به مبلغ 1.5 میلیارد ریال</w:t>
      </w:r>
    </w:p>
    <w:p w:rsidR="00FD096B" w:rsidRPr="006633CC" w:rsidRDefault="00FD096B" w:rsidP="00FD096B">
      <w:pPr>
        <w:spacing w:line="240" w:lineRule="auto"/>
        <w:rPr>
          <w:rFonts w:ascii="Times New Roman" w:hAnsi="Times New Roman" w:cs="B Lotus"/>
          <w:b/>
          <w:bCs/>
          <w:sz w:val="28"/>
          <w:szCs w:val="28"/>
          <w:rtl/>
        </w:rPr>
      </w:pPr>
      <w:r w:rsidRPr="006633CC">
        <w:rPr>
          <w:rFonts w:ascii="Arial" w:hAnsi="Arial" w:hint="cs"/>
          <w:b/>
          <w:bCs/>
          <w:color w:val="00B050"/>
          <w:sz w:val="28"/>
          <w:szCs w:val="28"/>
          <w:rtl/>
        </w:rPr>
        <w:t>●</w:t>
      </w:r>
      <w:r w:rsidRPr="006633CC">
        <w:rPr>
          <w:rFonts w:ascii="Times New Roman" w:hAnsi="Times New Roman" w:cs="B Lotus" w:hint="cs"/>
          <w:b/>
          <w:bCs/>
          <w:color w:val="00B050"/>
          <w:sz w:val="28"/>
          <w:szCs w:val="28"/>
          <w:rtl/>
        </w:rPr>
        <w:t xml:space="preserve"> </w:t>
      </w:r>
      <w:r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معرفی2 نفر متقاضی </w:t>
      </w:r>
      <w:r w:rsidRPr="006633CC">
        <w:rPr>
          <w:rFonts w:ascii="Times New Roman" w:hAnsi="Times New Roman" w:cs="B Lotus" w:hint="cs"/>
          <w:b/>
          <w:bCs/>
          <w:sz w:val="28"/>
          <w:szCs w:val="28"/>
          <w:rtl/>
        </w:rPr>
        <w:t>تسهیلات کمک های فنی اعتباری باغبانی ( احداث باغ بادام و داربستی نمودن باغ انگور) به مبلغ15.9 میلیارد ریال</w:t>
      </w:r>
    </w:p>
    <w:bookmarkEnd w:id="0"/>
    <w:p w:rsidR="00CE4E56" w:rsidRDefault="00CE4E56"/>
    <w:sectPr w:rsidR="00CE4E56" w:rsidSect="00BB0D9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6B"/>
    <w:rsid w:val="00195DDD"/>
    <w:rsid w:val="00644DE5"/>
    <w:rsid w:val="006A4522"/>
    <w:rsid w:val="00B355BC"/>
    <w:rsid w:val="00BB0D92"/>
    <w:rsid w:val="00CE4E56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0B17B0"/>
  <w15:chartTrackingRefBased/>
  <w15:docId w15:val="{AB9D84A7-11F8-4489-A107-4083D9E5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96B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833</Characters>
  <Application>Microsoft Office Word</Application>
  <DocSecurity>0</DocSecurity>
  <Lines>6</Lines>
  <Paragraphs>1</Paragraphs>
  <ScaleCrop>false</ScaleCrop>
  <Company>Grizli777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</dc:creator>
  <cp:keywords/>
  <dc:description/>
  <cp:lastModifiedBy>Sadeghi</cp:lastModifiedBy>
  <cp:revision>5</cp:revision>
  <dcterms:created xsi:type="dcterms:W3CDTF">2024-09-28T04:27:00Z</dcterms:created>
  <dcterms:modified xsi:type="dcterms:W3CDTF">2024-09-30T07:17:00Z</dcterms:modified>
</cp:coreProperties>
</file>